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0FD6" w14:textId="50435B19" w:rsidR="00D65FBC" w:rsidRPr="00ED1F86" w:rsidRDefault="00ED1F86">
      <w:pPr>
        <w:rPr>
          <w:b/>
          <w:bCs/>
          <w:sz w:val="28"/>
          <w:szCs w:val="28"/>
        </w:rPr>
      </w:pPr>
      <w:r w:rsidRPr="00ED1F86">
        <w:rPr>
          <w:b/>
          <w:bCs/>
          <w:sz w:val="28"/>
          <w:szCs w:val="28"/>
        </w:rPr>
        <w:t>U18 erringt Meisterschaft in der Basketball-Bezirksklasse Niederbayern</w:t>
      </w:r>
    </w:p>
    <w:p w14:paraId="430AA958" w14:textId="03A67E5A" w:rsidR="00ED1F86" w:rsidRPr="00ED1F86" w:rsidRDefault="00ED1F86">
      <w:pPr>
        <w:rPr>
          <w:sz w:val="24"/>
          <w:szCs w:val="24"/>
        </w:rPr>
      </w:pPr>
      <w:r w:rsidRPr="00ED1F86">
        <w:rPr>
          <w:sz w:val="24"/>
          <w:szCs w:val="24"/>
        </w:rPr>
        <w:t>Nach spannendem Spiel 64:42 Sieg über die TG Vilshofen</w:t>
      </w:r>
    </w:p>
    <w:p w14:paraId="2549E743" w14:textId="1F39C165" w:rsidR="00ED1F86" w:rsidRDefault="00ED1F86"/>
    <w:p w14:paraId="05BD012F" w14:textId="4342338A" w:rsidR="00ED1F86" w:rsidRDefault="00ED1F86" w:rsidP="00ED1F86">
      <w:pPr>
        <w:pStyle w:val="KeinLeerraum"/>
      </w:pPr>
      <w:r>
        <w:t>(</w:t>
      </w:r>
      <w:proofErr w:type="spellStart"/>
      <w:r>
        <w:t>jb</w:t>
      </w:r>
      <w:proofErr w:type="spellEnd"/>
      <w:r>
        <w:t xml:space="preserve">) </w:t>
      </w:r>
      <w:r w:rsidR="00C43554">
        <w:t>Die jungen „Blue Devils“ haben nach einer Glanzleistung am Sonntagnachmittag mit einem 6</w:t>
      </w:r>
      <w:r w:rsidR="003C2371">
        <w:t>6</w:t>
      </w:r>
      <w:r w:rsidR="00C43554">
        <w:t>:42-Sieg in der Basketballbezirksklasse Niederbayern am letzten Spieltag die Tabellenführung erobert und die Meisterschaft nach Straubing geholt.</w:t>
      </w:r>
    </w:p>
    <w:p w14:paraId="5BEF8E0A" w14:textId="1028F6D1" w:rsidR="00C43554" w:rsidRDefault="00C43554" w:rsidP="00ED1F86">
      <w:pPr>
        <w:pStyle w:val="KeinLeerraum"/>
      </w:pPr>
    </w:p>
    <w:p w14:paraId="388A26D3" w14:textId="77777777" w:rsidR="00ED33EF" w:rsidRDefault="00C43554" w:rsidP="00ED1F86">
      <w:pPr>
        <w:pStyle w:val="KeinLeerraum"/>
      </w:pPr>
      <w:r>
        <w:t xml:space="preserve">Die Anspannung war enorm, hatten die Straubinger doch das Hinspiel mit 12 Punkten Unterschied verloren und die Vilshofener sahen schon wie der sichere Meister aus. </w:t>
      </w:r>
    </w:p>
    <w:p w14:paraId="4DD161A6" w14:textId="77777777" w:rsidR="00ED33EF" w:rsidRDefault="00C43554" w:rsidP="00ED1F86">
      <w:pPr>
        <w:pStyle w:val="KeinLeerraum"/>
      </w:pPr>
      <w:r>
        <w:t xml:space="preserve">Beide Mannschaften hatten vor dem Hinspiel alle </w:t>
      </w:r>
      <w:r w:rsidR="003C2371">
        <w:t>Begegnungen</w:t>
      </w:r>
      <w:r>
        <w:t xml:space="preserve"> für sich entschieden und so mussten die Blue Devils </w:t>
      </w:r>
      <w:r w:rsidR="003C2371">
        <w:t>im</w:t>
      </w:r>
      <w:r>
        <w:t xml:space="preserve"> Rückspiel mit mind. 13 Punkten Unterschied</w:t>
      </w:r>
      <w:r w:rsidR="003C2371">
        <w:t xml:space="preserve"> siegen. </w:t>
      </w:r>
    </w:p>
    <w:p w14:paraId="003912C4" w14:textId="77777777" w:rsidR="00ED33EF" w:rsidRDefault="003C2371" w:rsidP="00ED1F86">
      <w:pPr>
        <w:pStyle w:val="KeinLeerraum"/>
      </w:pPr>
      <w:r>
        <w:t xml:space="preserve">Für die Spieler um Coach Jürgen war </w:t>
      </w:r>
      <w:proofErr w:type="gramStart"/>
      <w:r>
        <w:t>klar</w:t>
      </w:r>
      <w:proofErr w:type="gramEnd"/>
      <w:r>
        <w:t xml:space="preserve"> dass dies kein einfaches Unterfangen werden würde und so wurde die Losung „volle Attacke“ ausgegeben. </w:t>
      </w:r>
    </w:p>
    <w:p w14:paraId="72ADCDFB" w14:textId="77777777" w:rsidR="00ED33EF" w:rsidRDefault="003C2371" w:rsidP="00ED1F86">
      <w:pPr>
        <w:pStyle w:val="KeinLeerraum"/>
      </w:pPr>
      <w:r>
        <w:t xml:space="preserve">Mit der von den Blue Devils über 40 Minuten gespielte Pressverteidigung kamen die Gäste gar nicht klar und so wuchs der Vorsprung langsam, aber stetig. </w:t>
      </w:r>
    </w:p>
    <w:p w14:paraId="4AECA48C" w14:textId="77777777" w:rsidR="00ED33EF" w:rsidRDefault="003C2371" w:rsidP="00ED1F86">
      <w:pPr>
        <w:pStyle w:val="KeinLeerraum"/>
      </w:pPr>
      <w:r>
        <w:t xml:space="preserve">Nach dem 1. Viertel waren es 7 Punkte (14:7), zur Halbzeit bereits 14 Punkte (31:17) und vor dem Schlussviertel 24 Punkte (50:26). </w:t>
      </w:r>
    </w:p>
    <w:p w14:paraId="0E9179F5" w14:textId="1D85C1BA" w:rsidR="00C43554" w:rsidRDefault="003C2371" w:rsidP="00ED1F86">
      <w:pPr>
        <w:pStyle w:val="KeinLeerraum"/>
      </w:pPr>
      <w:r>
        <w:t xml:space="preserve">Da die Blue Devils auch im letzten Viertel nichts anbrennen ließen und sich ständig selbst pushten, konnte dieser Vorsprung gehalten und das Spiel gewonnen werden. Der Rest war Freude pur. </w:t>
      </w:r>
      <w:r w:rsidR="00653206">
        <w:t xml:space="preserve">Jemanden aus diesem Team hervorzuheben ist nicht möglich, denn die ganze Mannschaft </w:t>
      </w:r>
      <w:r w:rsidR="00ED33EF">
        <w:t>war bärenstark und ein TEAM !</w:t>
      </w:r>
      <w:bookmarkStart w:id="0" w:name="_GoBack"/>
      <w:bookmarkEnd w:id="0"/>
      <w:r w:rsidR="00653206">
        <w:t xml:space="preserve"> </w:t>
      </w:r>
    </w:p>
    <w:p w14:paraId="6DFC4AF6" w14:textId="02D4B635" w:rsidR="00653206" w:rsidRDefault="00653206" w:rsidP="00ED1F86">
      <w:pPr>
        <w:pStyle w:val="KeinLeerraum"/>
      </w:pPr>
    </w:p>
    <w:p w14:paraId="355EC607" w14:textId="0FDFCBEC" w:rsidR="00653206" w:rsidRDefault="00653206" w:rsidP="00ED1F86">
      <w:pPr>
        <w:pStyle w:val="KeinLeerraum"/>
      </w:pPr>
    </w:p>
    <w:p w14:paraId="179ECAE5" w14:textId="73715BBC" w:rsidR="00653206" w:rsidRDefault="00653206" w:rsidP="00ED1F86">
      <w:pPr>
        <w:pStyle w:val="KeinLeerraum"/>
      </w:pPr>
    </w:p>
    <w:p w14:paraId="2A7CFA54" w14:textId="03AFA6D0" w:rsidR="00C43554" w:rsidRDefault="00ED33EF" w:rsidP="00ED1F86">
      <w:pPr>
        <w:pStyle w:val="KeinLeerraum"/>
      </w:pPr>
      <w:r>
        <w:rPr>
          <w:noProof/>
        </w:rPr>
        <w:drawing>
          <wp:inline distT="0" distB="0" distL="0" distR="0" wp14:anchorId="3918701C" wp14:editId="55068BB1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554" w:rsidSect="00EE6F9E">
      <w:pgSz w:w="11906" w:h="16838" w:code="9"/>
      <w:pgMar w:top="1417" w:right="1417" w:bottom="1134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86"/>
    <w:rsid w:val="00073201"/>
    <w:rsid w:val="003C2371"/>
    <w:rsid w:val="00653206"/>
    <w:rsid w:val="008E7C62"/>
    <w:rsid w:val="00930272"/>
    <w:rsid w:val="00C43554"/>
    <w:rsid w:val="00CC4F60"/>
    <w:rsid w:val="00ED1F86"/>
    <w:rsid w:val="00ED33EF"/>
    <w:rsid w:val="00E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B6B"/>
  <w15:chartTrackingRefBased/>
  <w15:docId w15:val="{D049A314-9E00-4307-BD52-5ED41E9C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1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Jürgen (PVA)</dc:creator>
  <cp:keywords/>
  <dc:description/>
  <cp:lastModifiedBy>burger.ref@gmail.com</cp:lastModifiedBy>
  <cp:revision>2</cp:revision>
  <dcterms:created xsi:type="dcterms:W3CDTF">2023-03-28T07:10:00Z</dcterms:created>
  <dcterms:modified xsi:type="dcterms:W3CDTF">2023-03-28T07:10:00Z</dcterms:modified>
</cp:coreProperties>
</file>