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614" w:rsidRPr="00D525A9" w:rsidRDefault="00A11417">
      <w:pPr>
        <w:rPr>
          <w:b/>
          <w:color w:val="FF0000"/>
          <w:sz w:val="40"/>
          <w:szCs w:val="40"/>
        </w:rPr>
      </w:pPr>
      <w:r w:rsidRPr="00D525A9">
        <w:rPr>
          <w:b/>
          <w:color w:val="FF0000"/>
          <w:sz w:val="40"/>
          <w:szCs w:val="40"/>
        </w:rPr>
        <w:t>U 16 der Blue Devils ist Kreismeister</w:t>
      </w:r>
      <w:r w:rsidR="00232B06" w:rsidRPr="00D525A9">
        <w:rPr>
          <w:b/>
          <w:color w:val="FF0000"/>
          <w:sz w:val="40"/>
          <w:szCs w:val="40"/>
        </w:rPr>
        <w:t xml:space="preserve"> Niederbayern</w:t>
      </w:r>
    </w:p>
    <w:p w:rsidR="008D7320" w:rsidRDefault="00232B06">
      <w:pPr>
        <w:rPr>
          <w:sz w:val="24"/>
          <w:szCs w:val="24"/>
        </w:rPr>
      </w:pPr>
      <w:r w:rsidRPr="00D525A9">
        <w:rPr>
          <w:sz w:val="24"/>
          <w:szCs w:val="24"/>
        </w:rPr>
        <w:t xml:space="preserve"> </w:t>
      </w:r>
      <w:r w:rsidR="000668AF" w:rsidRPr="00D525A9">
        <w:rPr>
          <w:sz w:val="24"/>
          <w:szCs w:val="24"/>
        </w:rPr>
        <w:t>(</w:t>
      </w:r>
      <w:proofErr w:type="spellStart"/>
      <w:r w:rsidR="000668AF" w:rsidRPr="00D525A9">
        <w:rPr>
          <w:sz w:val="24"/>
          <w:szCs w:val="24"/>
        </w:rPr>
        <w:t>jb</w:t>
      </w:r>
      <w:proofErr w:type="spellEnd"/>
      <w:r w:rsidR="000668AF" w:rsidRPr="00D525A9">
        <w:rPr>
          <w:sz w:val="24"/>
          <w:szCs w:val="24"/>
        </w:rPr>
        <w:t xml:space="preserve">) Alle 4 Mannschaften der DJK Straubing-Basketball hatten am letzten Wochenende Auswärtsspiele. Die Herren 1 verloren bei SV Weißblau-Allianz München mit 84:68 und die Herren 2 zogen beim TuS Pfarrkirchen mit 73:54 den kürzeren. </w:t>
      </w:r>
      <w:r w:rsidR="008D7320">
        <w:rPr>
          <w:sz w:val="24"/>
          <w:szCs w:val="24"/>
        </w:rPr>
        <w:t>Aufgrund eines Spielers, der dem Team nicht zugewiesen war, wurde es mit 0:20 und einem Minuspunkt gewertet.</w:t>
      </w:r>
    </w:p>
    <w:p w:rsidR="000668AF" w:rsidRPr="00D525A9" w:rsidRDefault="000668AF">
      <w:pPr>
        <w:rPr>
          <w:sz w:val="24"/>
          <w:szCs w:val="24"/>
        </w:rPr>
      </w:pPr>
      <w:r w:rsidRPr="00D525A9">
        <w:rPr>
          <w:sz w:val="24"/>
          <w:szCs w:val="24"/>
        </w:rPr>
        <w:t>Die U18 konnte an gleicher Stelle knapp mit 52:50 gewinnen, die U16 beim TSV Plattling deutlich mit 104:36.</w:t>
      </w:r>
    </w:p>
    <w:p w:rsidR="000668AF" w:rsidRPr="00D525A9" w:rsidRDefault="000668AF">
      <w:pPr>
        <w:rPr>
          <w:sz w:val="24"/>
          <w:szCs w:val="24"/>
        </w:rPr>
      </w:pPr>
    </w:p>
    <w:p w:rsidR="00D525A9" w:rsidRPr="00D525A9" w:rsidRDefault="000668AF">
      <w:pPr>
        <w:rPr>
          <w:sz w:val="24"/>
          <w:szCs w:val="24"/>
        </w:rPr>
      </w:pPr>
      <w:r w:rsidRPr="00D525A9">
        <w:rPr>
          <w:sz w:val="24"/>
          <w:szCs w:val="24"/>
        </w:rPr>
        <w:t xml:space="preserve">Den Beginn machten die Herren 2 der Blue Devils </w:t>
      </w:r>
      <w:r w:rsidR="00105A46" w:rsidRPr="00D525A9">
        <w:rPr>
          <w:sz w:val="24"/>
          <w:szCs w:val="24"/>
        </w:rPr>
        <w:t>bei den „</w:t>
      </w:r>
      <w:proofErr w:type="spellStart"/>
      <w:r w:rsidR="00105A46" w:rsidRPr="00D525A9">
        <w:rPr>
          <w:sz w:val="24"/>
          <w:szCs w:val="24"/>
        </w:rPr>
        <w:t>Stallions</w:t>
      </w:r>
      <w:proofErr w:type="spellEnd"/>
      <w:r w:rsidR="00105A46" w:rsidRPr="00D525A9">
        <w:rPr>
          <w:sz w:val="24"/>
          <w:szCs w:val="24"/>
        </w:rPr>
        <w:t xml:space="preserve">“ </w:t>
      </w:r>
      <w:r w:rsidRPr="00D525A9">
        <w:rPr>
          <w:sz w:val="24"/>
          <w:szCs w:val="24"/>
        </w:rPr>
        <w:t xml:space="preserve">in Pfarrkirchen. Die Hausherren konnten die ersten beiden Viertel gewinnen und führten zur Halbzeit mit 38:25. Das dritte Viertel gehörte den Blue Devils und sie kamen bis auf 7 Punkte zum Stand von 52:45 heran. Im letzten Viertel war dann nichts mehr zu holen für die Straubinger und sie verloren deutlich mit 73:54. </w:t>
      </w:r>
    </w:p>
    <w:p w:rsidR="00D525A9" w:rsidRPr="00D525A9" w:rsidRDefault="000668AF">
      <w:pPr>
        <w:rPr>
          <w:sz w:val="24"/>
          <w:szCs w:val="24"/>
        </w:rPr>
      </w:pPr>
      <w:r w:rsidRPr="00D525A9">
        <w:rPr>
          <w:sz w:val="24"/>
          <w:szCs w:val="24"/>
        </w:rPr>
        <w:t xml:space="preserve">Anschließend spielte an gleicher Stätte die U 18 der Blue Devils. Während das erste Viertel mit 14:4 abgegeben werden musste, konnte das zweite Viertel mit 6:16, zum Halbzeitstand von 20:20 gewonnen werden. </w:t>
      </w:r>
      <w:r w:rsidR="00105A46" w:rsidRPr="00D525A9">
        <w:rPr>
          <w:sz w:val="24"/>
          <w:szCs w:val="24"/>
        </w:rPr>
        <w:t xml:space="preserve">Das dritte Viertel gehörte wieder den Hausherren, den </w:t>
      </w:r>
      <w:proofErr w:type="spellStart"/>
      <w:r w:rsidR="00105A46" w:rsidRPr="00D525A9">
        <w:rPr>
          <w:sz w:val="24"/>
          <w:szCs w:val="24"/>
        </w:rPr>
        <w:t>Stallions</w:t>
      </w:r>
      <w:proofErr w:type="spellEnd"/>
      <w:r w:rsidR="00105A46" w:rsidRPr="00D525A9">
        <w:rPr>
          <w:sz w:val="24"/>
          <w:szCs w:val="24"/>
        </w:rPr>
        <w:t xml:space="preserve">, und so führten sie vor dem letzten Spielabschnitt mit 37:32. Vier Minuten vor Spielende konnten die Hausherren den Vorsprung auf 12 Punkte erhöhen (48:36) doch dann legten die Blue Devils einen 11:0-Lauf aufs Parkett und waren bis auf einen Punkt dran. In der Schlussphase hatten die Straubinger die besseren Nerven und konnten knapp, aber verdient mit 50:52 gewinnen. </w:t>
      </w:r>
    </w:p>
    <w:p w:rsidR="00D525A9" w:rsidRPr="00D525A9" w:rsidRDefault="00105A46">
      <w:pPr>
        <w:rPr>
          <w:sz w:val="24"/>
          <w:szCs w:val="24"/>
        </w:rPr>
      </w:pPr>
      <w:r w:rsidRPr="00D525A9">
        <w:rPr>
          <w:sz w:val="24"/>
          <w:szCs w:val="24"/>
        </w:rPr>
        <w:t xml:space="preserve">Das dritte Spiel des Tages </w:t>
      </w:r>
      <w:proofErr w:type="gramStart"/>
      <w:r w:rsidRPr="00D525A9">
        <w:rPr>
          <w:sz w:val="24"/>
          <w:szCs w:val="24"/>
        </w:rPr>
        <w:t>bestritten</w:t>
      </w:r>
      <w:proofErr w:type="gramEnd"/>
      <w:r w:rsidRPr="00D525A9">
        <w:rPr>
          <w:sz w:val="24"/>
          <w:szCs w:val="24"/>
        </w:rPr>
        <w:t xml:space="preserve"> die Black Panthers bei Allianz München. Mit einem Sieg hätten noch gute Chancen auf die Playoff in die Bayernliga bestanden, doch leider verlor das Team deutlich mit 84:68 und müssen sich nun den </w:t>
      </w:r>
      <w:proofErr w:type="spellStart"/>
      <w:r w:rsidRPr="00D525A9">
        <w:rPr>
          <w:sz w:val="24"/>
          <w:szCs w:val="24"/>
        </w:rPr>
        <w:t>Playdown</w:t>
      </w:r>
      <w:proofErr w:type="spellEnd"/>
      <w:r w:rsidRPr="00D525A9">
        <w:rPr>
          <w:sz w:val="24"/>
          <w:szCs w:val="24"/>
        </w:rPr>
        <w:t xml:space="preserve"> beweisen. </w:t>
      </w:r>
    </w:p>
    <w:p w:rsidR="008B1C9C" w:rsidRDefault="00105A46">
      <w:pPr>
        <w:rPr>
          <w:sz w:val="24"/>
          <w:szCs w:val="24"/>
        </w:rPr>
      </w:pPr>
      <w:r w:rsidRPr="00D525A9">
        <w:rPr>
          <w:sz w:val="24"/>
          <w:szCs w:val="24"/>
        </w:rPr>
        <w:t xml:space="preserve">Am Sonntag dann das letzte Spiel des Wochenendes. Die U16 trat beim TSV Plattling an und es wurde ein einseitiges Spiel. Zur Halbzeit führten die Blue Devils bereits mit 72:10. Ab dem dritten Viertel durften ausschließlich die Youngsters ran und sie machten ihre Sache gut. Sie ließen nur 26 weitere Punkte der Hausherren zu, erzielten selber aber 32 Punkte zum ungefährdeten 104:36-Sieg. </w:t>
      </w:r>
    </w:p>
    <w:p w:rsidR="000668AF" w:rsidRPr="00D525A9" w:rsidRDefault="00105A46">
      <w:pPr>
        <w:rPr>
          <w:color w:val="FF0000"/>
          <w:sz w:val="24"/>
          <w:szCs w:val="24"/>
        </w:rPr>
      </w:pPr>
      <w:bookmarkStart w:id="0" w:name="_GoBack"/>
      <w:bookmarkEnd w:id="0"/>
      <w:r w:rsidRPr="00D525A9">
        <w:rPr>
          <w:color w:val="FF0000"/>
          <w:sz w:val="24"/>
          <w:szCs w:val="24"/>
        </w:rPr>
        <w:t>Die U16 darf sich nun trotz eines noch ausstehenden Spieles Kreismeister Niederbayern 2023/2024 nennen!</w:t>
      </w:r>
    </w:p>
    <w:p w:rsidR="000668AF" w:rsidRDefault="000668AF"/>
    <w:p w:rsidR="000668AF" w:rsidRDefault="000668AF"/>
    <w:sectPr w:rsidR="000668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8AF"/>
    <w:rsid w:val="00005614"/>
    <w:rsid w:val="000668AF"/>
    <w:rsid w:val="00105A46"/>
    <w:rsid w:val="00232B06"/>
    <w:rsid w:val="007A15B3"/>
    <w:rsid w:val="008B1C9C"/>
    <w:rsid w:val="008D7320"/>
    <w:rsid w:val="00A11417"/>
    <w:rsid w:val="00D525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8984E"/>
  <w15:chartTrackingRefBased/>
  <w15:docId w15:val="{7BB39E5F-4EFE-4D57-9988-5404E474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1969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burger.ref@gmail.com</dc:creator>
  <cp:keywords/>
  <dc:description/>
  <cp:lastModifiedBy>burger.ref@gmail.com</cp:lastModifiedBy>
  <cp:revision>4</cp:revision>
  <dcterms:created xsi:type="dcterms:W3CDTF">2024-02-05T12:10:00Z</dcterms:created>
  <dcterms:modified xsi:type="dcterms:W3CDTF">2024-02-05T12:12:00Z</dcterms:modified>
</cp:coreProperties>
</file>