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CA0D77" w:rsidRDefault="00AF5609" w:rsidP="00CA0D77">
      <w:pPr>
        <w:jc w:val="center"/>
        <w:rPr>
          <w:b/>
          <w:sz w:val="52"/>
          <w:szCs w:val="52"/>
        </w:rPr>
      </w:pPr>
      <w:r w:rsidRPr="00CA0D77">
        <w:rPr>
          <w:b/>
          <w:sz w:val="52"/>
          <w:szCs w:val="52"/>
        </w:rPr>
        <w:t>Außer Spesen nix gewesen</w:t>
      </w:r>
    </w:p>
    <w:p w:rsidR="00AF5609" w:rsidRPr="00CA0D77" w:rsidRDefault="00AF5609" w:rsidP="00CA0D77">
      <w:pPr>
        <w:jc w:val="center"/>
        <w:rPr>
          <w:sz w:val="40"/>
          <w:szCs w:val="40"/>
        </w:rPr>
      </w:pPr>
      <w:r w:rsidRPr="00CA0D77">
        <w:rPr>
          <w:sz w:val="40"/>
          <w:szCs w:val="40"/>
        </w:rPr>
        <w:t>Niederlagenserie geht weiter</w:t>
      </w:r>
    </w:p>
    <w:p w:rsidR="00AF5609" w:rsidRDefault="00AF5609"/>
    <w:p w:rsidR="00AF5609" w:rsidRPr="00CA0D77" w:rsidRDefault="00AF5609">
      <w:pPr>
        <w:rPr>
          <w:sz w:val="28"/>
          <w:szCs w:val="28"/>
        </w:rPr>
      </w:pPr>
      <w:r w:rsidRPr="00CA0D77">
        <w:rPr>
          <w:sz w:val="28"/>
          <w:szCs w:val="28"/>
        </w:rPr>
        <w:t>(</w:t>
      </w:r>
      <w:proofErr w:type="spellStart"/>
      <w:r w:rsidRPr="00CA0D77">
        <w:rPr>
          <w:sz w:val="28"/>
          <w:szCs w:val="28"/>
        </w:rPr>
        <w:t>jb</w:t>
      </w:r>
      <w:proofErr w:type="spellEnd"/>
      <w:r w:rsidRPr="00CA0D77">
        <w:rPr>
          <w:sz w:val="28"/>
          <w:szCs w:val="28"/>
        </w:rPr>
        <w:t>) Letztes Wochenende trat die H1 in Mammendorf an und verlor klar mit 57:80. Knapp, aber unterlegen fuhr die H2 von Passau nach Hause. 69:73 lautete das Endergebnis</w:t>
      </w:r>
    </w:p>
    <w:p w:rsidR="00AF5609" w:rsidRPr="00CA0D77" w:rsidRDefault="00AF5609">
      <w:pPr>
        <w:rPr>
          <w:sz w:val="28"/>
          <w:szCs w:val="28"/>
        </w:rPr>
      </w:pPr>
    </w:p>
    <w:p w:rsidR="00AF5609" w:rsidRPr="00CA0D77" w:rsidRDefault="00AF5609" w:rsidP="00CA0D77">
      <w:pPr>
        <w:pStyle w:val="KeinLeerraum"/>
        <w:rPr>
          <w:sz w:val="28"/>
          <w:szCs w:val="28"/>
        </w:rPr>
      </w:pPr>
      <w:r w:rsidRPr="00CA0D77">
        <w:rPr>
          <w:sz w:val="28"/>
          <w:szCs w:val="28"/>
        </w:rPr>
        <w:t>Die Herren 1 war von Anfang an unterlegen und es macht auch keinen Sinn über diese Niederlage viel zu schreiben.</w:t>
      </w:r>
    </w:p>
    <w:p w:rsidR="00AF5609" w:rsidRPr="00CA0D77" w:rsidRDefault="00AF5609" w:rsidP="00CA0D77">
      <w:pPr>
        <w:pStyle w:val="KeinLeerraum"/>
        <w:rPr>
          <w:sz w:val="28"/>
          <w:szCs w:val="28"/>
        </w:rPr>
      </w:pPr>
      <w:r w:rsidRPr="00CA0D77">
        <w:rPr>
          <w:sz w:val="28"/>
          <w:szCs w:val="28"/>
        </w:rPr>
        <w:t xml:space="preserve">Nach dem ersten Viertel lagen die Mannen um William bereits mit 21:8 im Rückstand und </w:t>
      </w:r>
      <w:r w:rsidR="00CA0D77" w:rsidRPr="00CA0D77">
        <w:rPr>
          <w:sz w:val="28"/>
          <w:szCs w:val="28"/>
        </w:rPr>
        <w:t xml:space="preserve">davon </w:t>
      </w:r>
      <w:r w:rsidRPr="00CA0D77">
        <w:rPr>
          <w:sz w:val="28"/>
          <w:szCs w:val="28"/>
        </w:rPr>
        <w:t>erholten sie sich nicht mehr. Zwischenzeitlich betrug der Unterschied 17 Punkte und im letzten Viertel, dass mit 23:10 verloren wurde, war die Luft endgültig raus.</w:t>
      </w:r>
    </w:p>
    <w:p w:rsidR="00AF5609" w:rsidRPr="00CA0D77" w:rsidRDefault="00AF5609" w:rsidP="00CA0D77">
      <w:pPr>
        <w:pStyle w:val="KeinLeerraum"/>
        <w:rPr>
          <w:sz w:val="28"/>
          <w:szCs w:val="28"/>
        </w:rPr>
      </w:pPr>
    </w:p>
    <w:p w:rsidR="00AF5609" w:rsidRPr="00CA0D77" w:rsidRDefault="00AF5609" w:rsidP="00CA0D77">
      <w:pPr>
        <w:pStyle w:val="KeinLeerraum"/>
        <w:rPr>
          <w:sz w:val="28"/>
          <w:szCs w:val="28"/>
        </w:rPr>
      </w:pPr>
      <w:r w:rsidRPr="00CA0D77">
        <w:rPr>
          <w:sz w:val="28"/>
          <w:szCs w:val="28"/>
        </w:rPr>
        <w:t>Es ist so wie es ist: Das Team hat den Schock der aberkannten Spiele nicht überwunden und es bleibt zu hoffen, dass sich das Team wieder fängt.</w:t>
      </w:r>
    </w:p>
    <w:p w:rsidR="00AF5609" w:rsidRPr="00CA0D77" w:rsidRDefault="00AF5609" w:rsidP="00CA0D77">
      <w:pPr>
        <w:pStyle w:val="KeinLeerraum"/>
        <w:rPr>
          <w:sz w:val="28"/>
          <w:szCs w:val="28"/>
        </w:rPr>
      </w:pPr>
    </w:p>
    <w:p w:rsidR="00AF5609" w:rsidRPr="00CA0D77" w:rsidRDefault="00AF5609" w:rsidP="00CA0D77">
      <w:pPr>
        <w:pStyle w:val="KeinLeerraum"/>
        <w:rPr>
          <w:sz w:val="28"/>
          <w:szCs w:val="28"/>
        </w:rPr>
      </w:pPr>
      <w:r w:rsidRPr="00CA0D77">
        <w:rPr>
          <w:sz w:val="28"/>
          <w:szCs w:val="28"/>
        </w:rPr>
        <w:t>Am nächsten Samstag geht es gegen Vilsbiburg 2, ein junges Team, dass zuletzt Allianz München schlagen konnte.</w:t>
      </w:r>
    </w:p>
    <w:p w:rsidR="00AF5609" w:rsidRDefault="00AF5609" w:rsidP="00CA0D77">
      <w:pPr>
        <w:pStyle w:val="KeinLeerraum"/>
        <w:rPr>
          <w:sz w:val="28"/>
          <w:szCs w:val="28"/>
        </w:rPr>
      </w:pPr>
      <w:r w:rsidRPr="00CA0D77">
        <w:rPr>
          <w:sz w:val="28"/>
          <w:szCs w:val="28"/>
        </w:rPr>
        <w:t>Vielleicht gelingt hier der Umschwung.</w:t>
      </w:r>
    </w:p>
    <w:p w:rsidR="00CA0D77" w:rsidRPr="00CA0D77" w:rsidRDefault="00CA0D77" w:rsidP="00CA0D77">
      <w:pPr>
        <w:pStyle w:val="KeinLeerraum"/>
        <w:rPr>
          <w:sz w:val="28"/>
          <w:szCs w:val="28"/>
        </w:rPr>
      </w:pPr>
      <w:bookmarkStart w:id="0" w:name="_GoBack"/>
      <w:bookmarkEnd w:id="0"/>
    </w:p>
    <w:p w:rsidR="00CA0D77" w:rsidRPr="00CA0D77" w:rsidRDefault="00CA0D77" w:rsidP="00AF5609">
      <w:pPr>
        <w:pStyle w:val="KeinLeerraum"/>
        <w:rPr>
          <w:sz w:val="28"/>
          <w:szCs w:val="28"/>
        </w:rPr>
      </w:pPr>
    </w:p>
    <w:p w:rsidR="00AF5609" w:rsidRPr="00CA0D77" w:rsidRDefault="00AF5609" w:rsidP="00AF5609">
      <w:pPr>
        <w:pStyle w:val="KeinLeerraum"/>
        <w:rPr>
          <w:sz w:val="28"/>
          <w:szCs w:val="28"/>
        </w:rPr>
      </w:pPr>
    </w:p>
    <w:p w:rsidR="00AF5609" w:rsidRPr="00CA0D77" w:rsidRDefault="00AF5609" w:rsidP="00AF5609">
      <w:pPr>
        <w:pStyle w:val="KeinLeerraum"/>
        <w:rPr>
          <w:sz w:val="28"/>
          <w:szCs w:val="28"/>
        </w:rPr>
      </w:pPr>
      <w:r w:rsidRPr="00CA0D77">
        <w:rPr>
          <w:sz w:val="28"/>
          <w:szCs w:val="28"/>
        </w:rPr>
        <w:t>Die Herren 2 führten in Passau bei deren 2. nach dem ersten Viertel, gingen aber im zweiten Viertel komplett unter. Obwohl das Team drei von vier Vierteln für sich entscheiden konnte, reichte es nicht.</w:t>
      </w:r>
    </w:p>
    <w:p w:rsidR="00AF5609" w:rsidRPr="00CA0D77" w:rsidRDefault="00AF5609" w:rsidP="00AF5609">
      <w:pPr>
        <w:pStyle w:val="KeinLeerraum"/>
        <w:rPr>
          <w:sz w:val="28"/>
          <w:szCs w:val="28"/>
        </w:rPr>
      </w:pPr>
      <w:r w:rsidRPr="00CA0D77">
        <w:rPr>
          <w:sz w:val="28"/>
          <w:szCs w:val="28"/>
        </w:rPr>
        <w:t xml:space="preserve">Besonders bitter ist diese </w:t>
      </w:r>
      <w:r w:rsidR="00CA0D77" w:rsidRPr="00CA0D77">
        <w:rPr>
          <w:sz w:val="28"/>
          <w:szCs w:val="28"/>
        </w:rPr>
        <w:t xml:space="preserve">4-Punkte-Niederlage, da das Hinspiel nur mit 2 Punkten gewonnen werden konnte. Passau 2 rangiert somit bei Punktgleichheit vor uns. </w:t>
      </w:r>
    </w:p>
    <w:sectPr w:rsidR="00AF5609" w:rsidRPr="00CA0D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09"/>
    <w:rsid w:val="00005614"/>
    <w:rsid w:val="00AF5609"/>
    <w:rsid w:val="00CA0D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10E5"/>
  <w15:chartTrackingRefBased/>
  <w15:docId w15:val="{A0F88732-FEEB-4F10-B9F3-B01A42A0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F5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1</cp:revision>
  <dcterms:created xsi:type="dcterms:W3CDTF">2023-12-14T12:39:00Z</dcterms:created>
  <dcterms:modified xsi:type="dcterms:W3CDTF">2023-12-14T12:54:00Z</dcterms:modified>
</cp:coreProperties>
</file>